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4D6E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药植所在线申办院校一卡通的通知</w:t>
      </w:r>
    </w:p>
    <w:p w14:paraId="0DA42A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3F7FD3E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药植所师生、职工：</w:t>
      </w:r>
    </w:p>
    <w:p w14:paraId="36E7324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为便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于</w:t>
      </w:r>
      <w:r>
        <w:rPr>
          <w:rFonts w:hint="eastAsia" w:ascii="仿宋_GB2312" w:hAnsi="仿宋_GB2312" w:eastAsia="仿宋_GB2312" w:cs="仿宋_GB2312"/>
          <w:sz w:val="28"/>
          <w:szCs w:val="28"/>
        </w:rPr>
        <w:t>师生职工办理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院校</w:t>
      </w:r>
      <w:r>
        <w:rPr>
          <w:rFonts w:hint="eastAsia" w:ascii="仿宋_GB2312" w:hAnsi="仿宋_GB2312" w:eastAsia="仿宋_GB2312" w:cs="仿宋_GB2312"/>
          <w:sz w:val="28"/>
          <w:szCs w:val="28"/>
        </w:rPr>
        <w:t>一卡通业务，安全保卫处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设计制作</w:t>
      </w:r>
      <w:r>
        <w:rPr>
          <w:rFonts w:hint="eastAsia" w:ascii="仿宋_GB2312" w:hAnsi="仿宋_GB2312" w:eastAsia="仿宋_GB2312" w:cs="仿宋_GB2312"/>
          <w:sz w:val="28"/>
          <w:szCs w:val="28"/>
        </w:rPr>
        <w:t>“药植所院校一卡通在线申办系统”，实行线上申办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具体事项通知如下：</w:t>
      </w:r>
    </w:p>
    <w:p w14:paraId="3931545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办理流程</w:t>
      </w:r>
    </w:p>
    <w:p w14:paraId="266C5D8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5" w:leftChars="0" w:hanging="425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方正楷体_GB2312" w:hAnsi="方正楷体_GB2312" w:eastAsia="方正楷体_GB2312" w:cs="方正楷体_GB2312"/>
          <w:sz w:val="28"/>
          <w:szCs w:val="28"/>
        </w:rPr>
        <w:t>扫码进入系统：</w:t>
      </w:r>
      <w:r>
        <w:rPr>
          <w:rFonts w:hint="eastAsia" w:ascii="仿宋_GB2312" w:hAnsi="仿宋_GB2312" w:eastAsia="仿宋_GB2312" w:cs="仿宋_GB2312"/>
          <w:sz w:val="28"/>
          <w:szCs w:val="28"/>
        </w:rPr>
        <w:t>微信扫描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附件1</w:t>
      </w:r>
      <w:r>
        <w:rPr>
          <w:rFonts w:hint="eastAsia" w:ascii="仿宋_GB2312" w:hAnsi="仿宋_GB2312" w:eastAsia="仿宋_GB2312" w:cs="仿宋_GB2312"/>
          <w:sz w:val="28"/>
          <w:szCs w:val="28"/>
        </w:rPr>
        <w:t>，进入“药植所院校一卡通在线申办系统”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 w14:paraId="698F30B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5" w:leftChars="0" w:hanging="425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方正楷体_GB2312" w:hAnsi="方正楷体_GB2312" w:eastAsia="方正楷体_GB2312" w:cs="方正楷体_GB2312"/>
          <w:sz w:val="28"/>
          <w:szCs w:val="28"/>
        </w:rPr>
        <w:t>填写信息与上传材料：</w:t>
      </w:r>
      <w:r>
        <w:rPr>
          <w:rFonts w:hint="eastAsia" w:ascii="仿宋_GB2312" w:hAnsi="仿宋_GB2312" w:eastAsia="仿宋_GB2312" w:cs="仿宋_GB2312"/>
          <w:sz w:val="28"/>
          <w:szCs w:val="28"/>
        </w:rPr>
        <w:t>按系统提示如实填写个人基本信息、办卡类型（新办/补办/信息变更等），并上传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系统中提示的电子版照片、表格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 w14:paraId="69FE9E4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5" w:leftChars="0" w:hanging="425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28"/>
          <w:szCs w:val="28"/>
        </w:rPr>
        <w:t>提交审核：</w:t>
      </w:r>
      <w:r>
        <w:rPr>
          <w:rFonts w:hint="eastAsia" w:ascii="仿宋_GB2312" w:hAnsi="仿宋_GB2312" w:eastAsia="仿宋_GB2312" w:cs="仿宋_GB2312"/>
          <w:sz w:val="28"/>
          <w:szCs w:val="28"/>
        </w:rPr>
        <w:t>确认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填报</w:t>
      </w:r>
      <w:r>
        <w:rPr>
          <w:rFonts w:hint="eastAsia" w:ascii="仿宋_GB2312" w:hAnsi="仿宋_GB2312" w:eastAsia="仿宋_GB2312" w:cs="仿宋_GB2312"/>
          <w:sz w:val="28"/>
          <w:szCs w:val="28"/>
        </w:rPr>
        <w:t>信息及材料无误后提交，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我处将信息汇总报送至院校信息办审核。</w:t>
      </w:r>
    </w:p>
    <w:p w14:paraId="5737E9C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5" w:leftChars="0" w:hanging="425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28"/>
          <w:szCs w:val="28"/>
          <w:lang w:val="en-US" w:eastAsia="zh-CN"/>
        </w:rPr>
        <w:t>保卫处制卡：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信息办审核通过，我处统一编码制卡。</w:t>
      </w:r>
    </w:p>
    <w:p w14:paraId="7B5346D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277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领卡方式</w:t>
      </w:r>
    </w:p>
    <w:p w14:paraId="718D0DD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28"/>
          <w:szCs w:val="28"/>
          <w:lang w:val="en-US" w:eastAsia="zh-CN"/>
        </w:rPr>
        <w:t>线下领卡：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接到通知后，持本人身份证到安全保卫处（行政周转区102），签字领卡。</w:t>
      </w:r>
    </w:p>
    <w:p w14:paraId="4683E8C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注意事项</w:t>
      </w:r>
    </w:p>
    <w:p w14:paraId="6B1F49DC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5" w:leftChars="0" w:hanging="425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此为安全保卫处唯一官方线上申办渠道，请认准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“药植所院校一卡通在线申办系统”二维码，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谨防非官方链接诈骗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 w14:paraId="53F273C4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5" w:leftChars="0" w:hanging="425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填报信息及上传材料须真实、准确、完整，因信息错误导致审核延误或制卡失败，责任自负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 w14:paraId="5740BC12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5" w:leftChars="0" w:hanging="425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提交后请耐心等待审核，勿重复提交申请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 w14:paraId="1136ABA8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5" w:leftChars="0" w:hanging="425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联系人及电话：贾老师 17610605128</w:t>
      </w:r>
    </w:p>
    <w:p w14:paraId="3F3B1F6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                    陈老师   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57833031</w:t>
      </w:r>
    </w:p>
    <w:p w14:paraId="5D574960"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br w:type="page"/>
      </w:r>
    </w:p>
    <w:p w14:paraId="05F74C3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</w:t>
      </w:r>
    </w:p>
    <w:p w14:paraId="2C8894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附件1</w:t>
      </w:r>
    </w:p>
    <w:p w14:paraId="555CC1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100330</wp:posOffset>
            </wp:positionV>
            <wp:extent cx="4963795" cy="5856605"/>
            <wp:effectExtent l="0" t="0" r="8255" b="10795"/>
            <wp:wrapNone/>
            <wp:docPr id="1" name="图片 1" descr="药植所院校一卡通在线申办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药植所院校一卡通在线申办系统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3D3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2AF052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1C6932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3AF8BA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6ACB96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30326A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6AA2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0659EC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3F9147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67A596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5A18AC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405069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3FDA5D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0186D4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7D4E03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32A26B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33A095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06AD3B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313A15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药用植物研究所安全保卫处</w:t>
      </w:r>
    </w:p>
    <w:p w14:paraId="14C523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2026年3月23日    </w:t>
      </w:r>
    </w:p>
    <w:sectPr>
      <w:pgSz w:w="11906" w:h="16838"/>
      <w:pgMar w:top="1587" w:right="2098" w:bottom="1474" w:left="198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F0AAFF3-D1D4-4341-B174-76B0F6D5B97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C161B8A5-1099-4B82-A992-34EA396F367D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88498CAD-7817-4C9D-93B4-1D7089E8152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02E785"/>
    <w:multiLevelType w:val="singleLevel"/>
    <w:tmpl w:val="A702E785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C9FAB386"/>
    <w:multiLevelType w:val="singleLevel"/>
    <w:tmpl w:val="C9FAB38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B736F87"/>
    <w:multiLevelType w:val="singleLevel"/>
    <w:tmpl w:val="1B736F87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>
    <w:nsid w:val="65F355F3"/>
    <w:multiLevelType w:val="singleLevel"/>
    <w:tmpl w:val="65F355F3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F511A8"/>
    <w:rsid w:val="04C85BF5"/>
    <w:rsid w:val="06F511A8"/>
    <w:rsid w:val="0D881D7B"/>
    <w:rsid w:val="16C05477"/>
    <w:rsid w:val="1F3D3547"/>
    <w:rsid w:val="1F8F60E9"/>
    <w:rsid w:val="206A128D"/>
    <w:rsid w:val="21746E41"/>
    <w:rsid w:val="22333EAB"/>
    <w:rsid w:val="27A05D4F"/>
    <w:rsid w:val="312A2407"/>
    <w:rsid w:val="38475A85"/>
    <w:rsid w:val="390A530A"/>
    <w:rsid w:val="3B824942"/>
    <w:rsid w:val="3C003CFD"/>
    <w:rsid w:val="3F554AF0"/>
    <w:rsid w:val="42C57F36"/>
    <w:rsid w:val="459C7046"/>
    <w:rsid w:val="58BB333F"/>
    <w:rsid w:val="59CD682D"/>
    <w:rsid w:val="61C76B6C"/>
    <w:rsid w:val="63B123EE"/>
    <w:rsid w:val="6F376285"/>
    <w:rsid w:val="722C1BCF"/>
    <w:rsid w:val="74524963"/>
    <w:rsid w:val="7695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408</Words>
  <Characters>432</Characters>
  <Lines>0</Lines>
  <Paragraphs>0</Paragraphs>
  <TotalTime>156</TotalTime>
  <ScaleCrop>false</ScaleCrop>
  <LinksUpToDate>false</LinksUpToDate>
  <CharactersWithSpaces>438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2026-03-20T01:02:00Z</dcterms:created>
  <dc:creator>Autumnmist</dc:creator>
  <cp:lastModifiedBy>Autumnmist</cp:lastModifiedBy>
  <cp:lastPrinted>2026-03-25T01:38:28Z</cp:lastPrinted>
  <dcterms:modified xsi:type="dcterms:W3CDTF">2026-03-25T02:19:35Z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34E9A57D4B804FB68AF8088521D745AB_13</vt:lpwstr>
  </property>
  <property fmtid="{D5CDD505-2E9C-101B-9397-08002B2CF9AE}" pid="4" name="KSOTemplateDocerSaveRecord">
    <vt:lpwstr>eyJoZGlkIjoiZTcxYTFhZGNmYmQyOWUxMzVhYzkzZGJlNjc2YTMxMTIiLCJ1c2VySWQiOiI1MDk2OTg4In0=</vt:lpwstr>
  </property>
</Properties>
</file>